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CBC" w:rsidRPr="00A03067" w:rsidRDefault="000F7CBC" w:rsidP="000F7CBC">
      <w:pPr>
        <w:spacing w:after="480"/>
        <w:rPr>
          <w:rFonts w:eastAsia="Calibri" w:cstheme="minorHAnsi"/>
          <w:b/>
          <w:iCs/>
        </w:rPr>
      </w:pPr>
      <w:r w:rsidRPr="00A03067">
        <w:rPr>
          <w:rFonts w:eastAsia="Calibri" w:cstheme="minorHAnsi"/>
          <w:b/>
          <w:iCs/>
        </w:rPr>
        <w:t>Załącznik nr 4 do SWZ</w:t>
      </w:r>
    </w:p>
    <w:p w:rsidR="000F7CBC" w:rsidRPr="00A03067" w:rsidRDefault="000F7CBC" w:rsidP="000F7CBC">
      <w:pPr>
        <w:spacing w:after="0" w:line="240" w:lineRule="auto"/>
        <w:ind w:right="-142"/>
        <w:rPr>
          <w:rFonts w:eastAsia="Calibri" w:cstheme="minorHAnsi"/>
          <w:i/>
        </w:rPr>
      </w:pPr>
      <w:r w:rsidRPr="00A03067">
        <w:rPr>
          <w:rFonts w:eastAsia="Calibri" w:cstheme="minorHAnsi"/>
        </w:rPr>
        <w:t>.....................................................................</w:t>
      </w:r>
    </w:p>
    <w:p w:rsidR="000F7CBC" w:rsidRPr="00A03067" w:rsidRDefault="000F7CBC" w:rsidP="000F7CBC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A03067">
        <w:rPr>
          <w:rFonts w:eastAsia="Calibri" w:cstheme="minorHAnsi"/>
          <w:i/>
          <w:sz w:val="18"/>
          <w:szCs w:val="18"/>
        </w:rPr>
        <w:t>Nazwa (firma) albo imię i nazwisko, siedziba</w:t>
      </w:r>
    </w:p>
    <w:p w:rsidR="000F7CBC" w:rsidRPr="00A03067" w:rsidRDefault="000F7CBC" w:rsidP="000F7CBC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A03067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0F7CBC" w:rsidRPr="00A03067" w:rsidRDefault="000F7CBC" w:rsidP="000F7CBC">
      <w:pPr>
        <w:jc w:val="both"/>
        <w:rPr>
          <w:rFonts w:eastAsia="Calibri" w:cstheme="minorHAnsi"/>
          <w:b/>
          <w:iCs/>
        </w:rPr>
      </w:pPr>
      <w:r w:rsidRPr="00A03067">
        <w:rPr>
          <w:rFonts w:eastAsia="Calibri" w:cstheme="minorHAnsi"/>
          <w:b/>
          <w:iCs/>
        </w:rPr>
        <w:t>Nr sprawy: AZP.25.3</w:t>
      </w:r>
      <w:r w:rsidR="006874B9" w:rsidRPr="00A03067">
        <w:rPr>
          <w:rFonts w:eastAsia="Calibri" w:cstheme="minorHAnsi"/>
          <w:b/>
          <w:iCs/>
        </w:rPr>
        <w:t>.</w:t>
      </w:r>
      <w:r w:rsidR="0079343F">
        <w:rPr>
          <w:rFonts w:eastAsia="Calibri" w:cstheme="minorHAnsi"/>
          <w:b/>
          <w:iCs/>
        </w:rPr>
        <w:t>3</w:t>
      </w:r>
      <w:r w:rsidR="006874B9" w:rsidRPr="00A03067">
        <w:rPr>
          <w:rFonts w:eastAsia="Calibri" w:cstheme="minorHAnsi"/>
          <w:b/>
          <w:iCs/>
        </w:rPr>
        <w:t>.202</w:t>
      </w:r>
      <w:r w:rsidR="0079343F">
        <w:rPr>
          <w:rFonts w:eastAsia="Calibri" w:cstheme="minorHAnsi"/>
          <w:b/>
          <w:iCs/>
        </w:rPr>
        <w:t>5</w:t>
      </w:r>
      <w:r w:rsidRPr="00A03067">
        <w:rPr>
          <w:rFonts w:eastAsia="Calibri" w:cstheme="minorHAnsi"/>
          <w:b/>
          <w:iCs/>
        </w:rPr>
        <w:t xml:space="preserve"> - </w:t>
      </w:r>
      <w:r w:rsidR="0079343F" w:rsidRPr="0079343F">
        <w:rPr>
          <w:rFonts w:ascii="Calibri" w:eastAsia="Calibri" w:hAnsi="Calibri" w:cs="Calibri"/>
          <w:b/>
          <w:bCs/>
        </w:rPr>
        <w:t xml:space="preserve">Adaptacja pomieszczeń w budynku G Uniwersyteckiego Dziecięcego Szpitala Klinicznego w Białymstoku na potrzeby „Komór Dual </w:t>
      </w:r>
      <w:proofErr w:type="spellStart"/>
      <w:r w:rsidR="0079343F" w:rsidRPr="0079343F">
        <w:rPr>
          <w:rFonts w:ascii="Calibri" w:eastAsia="Calibri" w:hAnsi="Calibri" w:cs="Calibri"/>
          <w:b/>
          <w:bCs/>
        </w:rPr>
        <w:t>Room</w:t>
      </w:r>
      <w:proofErr w:type="spellEnd"/>
      <w:r w:rsidR="0079343F" w:rsidRPr="0079343F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9343F" w:rsidRPr="0079343F">
        <w:rPr>
          <w:rFonts w:ascii="Calibri" w:eastAsia="Calibri" w:hAnsi="Calibri" w:cs="Calibri"/>
          <w:b/>
          <w:bCs/>
        </w:rPr>
        <w:t>Advance</w:t>
      </w:r>
      <w:proofErr w:type="spellEnd"/>
      <w:r w:rsidR="0079343F" w:rsidRPr="0079343F">
        <w:rPr>
          <w:rFonts w:ascii="Calibri" w:eastAsia="Calibri" w:hAnsi="Calibri" w:cs="Calibri"/>
          <w:b/>
          <w:bCs/>
        </w:rPr>
        <w:t xml:space="preserve"> System </w:t>
      </w:r>
      <w:proofErr w:type="spellStart"/>
      <w:r w:rsidR="0079343F" w:rsidRPr="0079343F">
        <w:rPr>
          <w:rFonts w:ascii="Calibri" w:eastAsia="Calibri" w:hAnsi="Calibri" w:cs="Calibri"/>
          <w:b/>
          <w:bCs/>
        </w:rPr>
        <w:t>Metabolic</w:t>
      </w:r>
      <w:proofErr w:type="spellEnd"/>
      <w:r w:rsidR="0079343F" w:rsidRPr="0079343F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79343F" w:rsidRPr="0079343F">
        <w:rPr>
          <w:rFonts w:ascii="Calibri" w:eastAsia="Calibri" w:hAnsi="Calibri" w:cs="Calibri"/>
          <w:b/>
          <w:bCs/>
        </w:rPr>
        <w:t>Chamber</w:t>
      </w:r>
      <w:proofErr w:type="spellEnd"/>
      <w:r w:rsidR="0079343F" w:rsidRPr="0079343F">
        <w:rPr>
          <w:rFonts w:ascii="Calibri" w:eastAsia="Calibri" w:hAnsi="Calibri" w:cs="Calibri"/>
          <w:b/>
          <w:bCs/>
        </w:rPr>
        <w:t>”</w:t>
      </w:r>
    </w:p>
    <w:p w:rsidR="007559F8" w:rsidRPr="00A03067" w:rsidRDefault="00FE3B42" w:rsidP="000679ED">
      <w:pPr>
        <w:spacing w:after="0" w:line="240" w:lineRule="auto"/>
        <w:jc w:val="center"/>
        <w:rPr>
          <w:rFonts w:cstheme="minorHAnsi"/>
          <w:b/>
          <w:bCs/>
        </w:rPr>
      </w:pPr>
      <w:r w:rsidRPr="00A03067">
        <w:rPr>
          <w:rFonts w:eastAsia="Calibri" w:cstheme="minorHAnsi"/>
          <w:b/>
        </w:rPr>
        <w:t xml:space="preserve">WYKAZ ROBÓT BUDOWLANYCH WYKONANYCH NIE WCZEŚNIEJ NIŻ W OKRESIE OSTATNICH 5 LAT PRZED UPŁYWEM TERMINU SKŁADANIA OFERT, </w:t>
      </w:r>
      <w:r w:rsidR="009670C7" w:rsidRPr="00A03067">
        <w:rPr>
          <w:rFonts w:eastAsia="Calibri" w:cstheme="minorHAnsi"/>
          <w:b/>
        </w:rPr>
        <w:br/>
      </w:r>
      <w:r w:rsidRPr="00A03067">
        <w:rPr>
          <w:rFonts w:eastAsia="Calibri" w:cstheme="minorHAnsi"/>
          <w:b/>
        </w:rPr>
        <w:t xml:space="preserve">A JEŻELI OKRES PROWADZENIA DZIAŁALNOŚCI JEST KRÓTSZY – W TYM OKRESIE, </w:t>
      </w:r>
      <w:r w:rsidRPr="00A03067">
        <w:rPr>
          <w:rFonts w:cstheme="minorHAnsi"/>
          <w:b/>
          <w:bCs/>
        </w:rPr>
        <w:t>W ZAKRESIE WYMAGANYM W SWZ</w:t>
      </w:r>
    </w:p>
    <w:p w:rsidR="00D36D8B" w:rsidRPr="00A03067" w:rsidRDefault="00D36D8B" w:rsidP="000679ED">
      <w:pPr>
        <w:spacing w:after="0" w:line="240" w:lineRule="auto"/>
        <w:jc w:val="center"/>
        <w:rPr>
          <w:rFonts w:ascii="Tahoma" w:hAnsi="Tahoma" w:cs="Tahoma"/>
          <w:b/>
          <w:bCs/>
          <w:sz w:val="21"/>
          <w:szCs w:val="21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975"/>
        <w:gridCol w:w="1852"/>
        <w:gridCol w:w="1852"/>
        <w:gridCol w:w="1623"/>
        <w:gridCol w:w="1545"/>
        <w:gridCol w:w="1911"/>
        <w:gridCol w:w="1564"/>
      </w:tblGrid>
      <w:tr w:rsidR="00A03067" w:rsidRPr="00A03067" w:rsidTr="000F7CBC">
        <w:trPr>
          <w:trHeight w:val="442"/>
        </w:trPr>
        <w:tc>
          <w:tcPr>
            <w:tcW w:w="596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 w:rsidRPr="00A03067">
              <w:rPr>
                <w:rFonts w:eastAsia="Times New Roman" w:cstheme="minorHAnsi"/>
                <w:b/>
                <w:lang w:val="en-US" w:eastAsia="ar-SA"/>
              </w:rPr>
              <w:t>Lp</w:t>
            </w:r>
            <w:proofErr w:type="spellEnd"/>
            <w:r w:rsidRPr="00A03067">
              <w:rPr>
                <w:rFonts w:eastAsia="Times New Roman" w:cstheme="minorHAnsi"/>
                <w:b/>
                <w:lang w:val="en-US" w:eastAsia="ar-SA"/>
              </w:rPr>
              <w:t>.</w:t>
            </w:r>
          </w:p>
        </w:tc>
        <w:tc>
          <w:tcPr>
            <w:tcW w:w="2975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Rodzaj robót budowlanych</w:t>
            </w:r>
          </w:p>
          <w:p w:rsidR="00244C4A" w:rsidRPr="00A03067" w:rsidRDefault="00244C4A" w:rsidP="00796FB0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(opis z uwzg</w:t>
            </w:r>
            <w:r w:rsidR="00796FB0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lędnieniem wymagań określonych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w </w:t>
            </w:r>
            <w:r w:rsidR="00796FB0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Części VIII ust. 1 pkt 1.4.2</w:t>
            </w:r>
            <w:r w:rsidR="005E3E9D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.</w:t>
            </w:r>
            <w:r w:rsidR="00796FB0"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SWZ)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Miejsce wykonania robót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 xml:space="preserve">Podmiot na rzecz, którego roboty zostały </w:t>
            </w:r>
            <w:bookmarkStart w:id="0" w:name="_GoBack"/>
            <w:bookmarkEnd w:id="0"/>
            <w:r w:rsidRPr="00A03067">
              <w:rPr>
                <w:rFonts w:eastAsia="Times New Roman" w:cstheme="minorHAnsi"/>
                <w:b/>
                <w:lang w:eastAsia="ar-SA"/>
              </w:rPr>
              <w:t>wykonane</w:t>
            </w:r>
          </w:p>
        </w:tc>
        <w:tc>
          <w:tcPr>
            <w:tcW w:w="1623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Wartość wykonanych</w:t>
            </w:r>
          </w:p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robót</w:t>
            </w:r>
          </w:p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(brutto w PLN)</w:t>
            </w:r>
          </w:p>
        </w:tc>
        <w:tc>
          <w:tcPr>
            <w:tcW w:w="1545" w:type="dxa"/>
            <w:vMerge w:val="restart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A03067">
              <w:rPr>
                <w:rFonts w:eastAsia="Times New Roman" w:cstheme="minorHAnsi"/>
                <w:b/>
                <w:lang w:eastAsia="pl-PL"/>
              </w:rPr>
              <w:t xml:space="preserve">Data wykonania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(należy wskazać dzień, miesiąc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i rok)</w:t>
            </w:r>
          </w:p>
        </w:tc>
        <w:tc>
          <w:tcPr>
            <w:tcW w:w="3475" w:type="dxa"/>
            <w:gridSpan w:val="2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A03067">
              <w:rPr>
                <w:rFonts w:eastAsia="Times New Roman" w:cstheme="minorHAnsi"/>
                <w:b/>
                <w:lang w:eastAsia="ar-SA"/>
              </w:rPr>
              <w:t>Podmiot realizujący zamówienie</w:t>
            </w:r>
          </w:p>
        </w:tc>
      </w:tr>
      <w:tr w:rsidR="00A03067" w:rsidRPr="00A03067" w:rsidTr="000F7CBC">
        <w:tc>
          <w:tcPr>
            <w:tcW w:w="596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975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623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45" w:type="dxa"/>
            <w:vMerge/>
            <w:shd w:val="clear" w:color="auto" w:fill="D9D9D9" w:themeFill="background1" w:themeFillShade="D9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Polegamy </w:t>
            </w: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>na wiedzy i doświadczeniu podmiotów udostępniających zasoby</w:t>
            </w:r>
          </w:p>
        </w:tc>
        <w:tc>
          <w:tcPr>
            <w:tcW w:w="1564" w:type="dxa"/>
            <w:shd w:val="clear" w:color="auto" w:fill="auto"/>
          </w:tcPr>
          <w:p w:rsidR="00244C4A" w:rsidRPr="00A03067" w:rsidRDefault="00244C4A" w:rsidP="00244C4A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A03067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Roboty wykonaliśmy sami</w:t>
            </w:r>
          </w:p>
        </w:tc>
      </w:tr>
      <w:tr w:rsidR="00244C4A" w:rsidRPr="00A03067" w:rsidTr="000F7CBC">
        <w:tc>
          <w:tcPr>
            <w:tcW w:w="596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975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52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623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45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911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64" w:type="dxa"/>
          </w:tcPr>
          <w:p w:rsidR="00244C4A" w:rsidRPr="00A03067" w:rsidRDefault="00244C4A" w:rsidP="00244C4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B247D1" w:rsidRPr="00A03067" w:rsidRDefault="00B247D1" w:rsidP="00B247D1">
      <w:pPr>
        <w:spacing w:after="0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p w:rsidR="000F7CBC" w:rsidRPr="00A03067" w:rsidRDefault="000F7CBC" w:rsidP="000F7CBC">
      <w:pPr>
        <w:shd w:val="clear" w:color="auto" w:fill="FFFFFF"/>
        <w:tabs>
          <w:tab w:val="left" w:pos="900"/>
          <w:tab w:val="left" w:pos="4536"/>
        </w:tabs>
        <w:ind w:right="422"/>
        <w:rPr>
          <w:rFonts w:cstheme="minorHAnsi"/>
          <w:b/>
          <w:i/>
        </w:rPr>
      </w:pPr>
      <w:r w:rsidRPr="00A03067">
        <w:rPr>
          <w:rFonts w:cstheme="minorHAnsi"/>
          <w:b/>
          <w:i/>
        </w:rPr>
        <w:t xml:space="preserve">kwalifikowany podpis elektroniczny Wykonawcy </w:t>
      </w:r>
    </w:p>
    <w:p w:rsidR="00082880" w:rsidRPr="00A03067" w:rsidRDefault="00082880" w:rsidP="00CF500E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03067">
        <w:rPr>
          <w:rFonts w:eastAsia="Times New Roman" w:cstheme="minorHAnsi"/>
          <w:b/>
          <w:sz w:val="20"/>
          <w:szCs w:val="20"/>
          <w:lang w:eastAsia="pl-PL"/>
        </w:rPr>
        <w:t xml:space="preserve">Uwaga: </w:t>
      </w:r>
    </w:p>
    <w:p w:rsidR="00082880" w:rsidRPr="00A03067" w:rsidRDefault="00244C4A" w:rsidP="00CF500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03067">
        <w:rPr>
          <w:rFonts w:eastAsia="Times New Roman" w:cstheme="minorHAnsi"/>
          <w:sz w:val="20"/>
          <w:szCs w:val="20"/>
          <w:lang w:eastAsia="pl-PL"/>
        </w:rPr>
        <w:t>J</w:t>
      </w:r>
      <w:r w:rsidR="00082880" w:rsidRPr="00A03067">
        <w:rPr>
          <w:rFonts w:eastAsia="Times New Roman" w:cstheme="minorHAnsi"/>
          <w:sz w:val="20"/>
          <w:szCs w:val="20"/>
          <w:lang w:eastAsia="pl-PL"/>
        </w:rPr>
        <w:t xml:space="preserve">eżeli Wykonawca powołuje się na doświadczenie w realizacji </w:t>
      </w:r>
      <w:r w:rsidRPr="00A03067">
        <w:rPr>
          <w:rFonts w:eastAsia="Times New Roman" w:cstheme="minorHAnsi"/>
          <w:sz w:val="20"/>
          <w:szCs w:val="20"/>
          <w:lang w:eastAsia="pl-PL"/>
        </w:rPr>
        <w:t>robót budowlanych</w:t>
      </w:r>
      <w:r w:rsidR="00082880" w:rsidRPr="00A03067">
        <w:rPr>
          <w:rFonts w:eastAsia="Times New Roman" w:cstheme="minorHAnsi"/>
          <w:sz w:val="20"/>
          <w:szCs w:val="20"/>
          <w:lang w:eastAsia="pl-PL"/>
        </w:rPr>
        <w:t xml:space="preserve"> wykonanych wspólnie z innymi Wykonawcami (w ramach konsorcjum) to w ww. wykazie </w:t>
      </w:r>
      <w:r w:rsidR="00082880" w:rsidRPr="00A03067">
        <w:rPr>
          <w:rFonts w:eastAsia="Times New Roman" w:cstheme="minorHAnsi"/>
          <w:b/>
          <w:sz w:val="20"/>
          <w:szCs w:val="20"/>
          <w:lang w:eastAsia="pl-PL"/>
        </w:rPr>
        <w:t xml:space="preserve">należy wskazać wyłącznie te </w:t>
      </w:r>
      <w:r w:rsidRPr="00A03067">
        <w:rPr>
          <w:rFonts w:eastAsia="Times New Roman" w:cstheme="minorHAnsi"/>
          <w:b/>
          <w:sz w:val="20"/>
          <w:szCs w:val="20"/>
          <w:lang w:eastAsia="pl-PL"/>
        </w:rPr>
        <w:t>roboty budowlane</w:t>
      </w:r>
      <w:r w:rsidR="00082880" w:rsidRPr="00A03067">
        <w:rPr>
          <w:rFonts w:eastAsia="Times New Roman" w:cstheme="minorHAnsi"/>
          <w:b/>
          <w:sz w:val="20"/>
          <w:szCs w:val="20"/>
          <w:lang w:eastAsia="pl-PL"/>
        </w:rPr>
        <w:t>, w których wykonaniu Wykonawca bezpośrednio uczestniczył</w:t>
      </w:r>
      <w:r w:rsidRPr="00A03067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:rsidR="00A62B02" w:rsidRPr="00A03067" w:rsidRDefault="00244C4A" w:rsidP="00A62B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A03067">
        <w:rPr>
          <w:rFonts w:eastAsia="Times New Roman" w:cstheme="minorHAnsi"/>
          <w:sz w:val="20"/>
          <w:szCs w:val="20"/>
          <w:lang w:eastAsia="pl-PL"/>
        </w:rPr>
        <w:t>D</w:t>
      </w:r>
      <w:r w:rsidR="00710658" w:rsidRPr="00A03067">
        <w:rPr>
          <w:rFonts w:eastAsia="Times New Roman" w:cstheme="minorHAnsi"/>
          <w:sz w:val="20"/>
          <w:szCs w:val="20"/>
          <w:lang w:eastAsia="pl-PL"/>
        </w:rPr>
        <w:t xml:space="preserve">o wykazu </w:t>
      </w:r>
      <w:r w:rsidR="00710658" w:rsidRPr="00A03067">
        <w:rPr>
          <w:rFonts w:eastAsia="Times New Roman" w:cstheme="minorHAnsi"/>
          <w:b/>
          <w:sz w:val="20"/>
          <w:szCs w:val="20"/>
          <w:lang w:eastAsia="pl-PL"/>
        </w:rPr>
        <w:t>należy załączyć dowody</w:t>
      </w:r>
      <w:r w:rsidR="00710658" w:rsidRPr="00A03067">
        <w:rPr>
          <w:rFonts w:eastAsia="Times New Roman" w:cstheme="minorHAnsi"/>
          <w:sz w:val="20"/>
          <w:szCs w:val="20"/>
          <w:lang w:eastAsia="pl-PL"/>
        </w:rPr>
        <w:t xml:space="preserve"> określające czy </w:t>
      </w:r>
      <w:r w:rsidRPr="00A03067">
        <w:rPr>
          <w:rFonts w:eastAsia="Times New Roman" w:cstheme="minorHAnsi"/>
          <w:sz w:val="20"/>
          <w:szCs w:val="20"/>
          <w:lang w:eastAsia="pl-PL"/>
        </w:rPr>
        <w:t>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A62B02" w:rsidRPr="00A03067" w:rsidSect="00A62B02">
      <w:footerReference w:type="default" r:id="rId7"/>
      <w:headerReference w:type="first" r:id="rId8"/>
      <w:footerReference w:type="first" r:id="rId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36" w:rsidRDefault="005D2936" w:rsidP="00710658">
      <w:pPr>
        <w:spacing w:after="0" w:line="240" w:lineRule="auto"/>
      </w:pPr>
      <w:r>
        <w:separator/>
      </w:r>
    </w:p>
  </w:endnote>
  <w:endnote w:type="continuationSeparator" w:id="0">
    <w:p w:rsidR="005D2936" w:rsidRDefault="005D2936" w:rsidP="0071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348387"/>
      <w:docPartObj>
        <w:docPartGallery w:val="Page Numbers (Bottom of Page)"/>
        <w:docPartUnique/>
      </w:docPartObj>
    </w:sdtPr>
    <w:sdtEndPr/>
    <w:sdtContent>
      <w:p w:rsidR="00792B32" w:rsidRDefault="00792B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625">
          <w:rPr>
            <w:noProof/>
          </w:rPr>
          <w:t>2</w:t>
        </w:r>
        <w:r>
          <w:fldChar w:fldCharType="end"/>
        </w:r>
      </w:p>
    </w:sdtContent>
  </w:sdt>
  <w:p w:rsidR="00792B32" w:rsidRDefault="00792B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9131991"/>
      <w:docPartObj>
        <w:docPartGallery w:val="Page Numbers (Bottom of Page)"/>
        <w:docPartUnique/>
      </w:docPartObj>
    </w:sdtPr>
    <w:sdtEndPr/>
    <w:sdtContent>
      <w:p w:rsidR="00CE7625" w:rsidRDefault="00CE76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43F">
          <w:rPr>
            <w:noProof/>
          </w:rPr>
          <w:t>1</w:t>
        </w:r>
        <w:r>
          <w:fldChar w:fldCharType="end"/>
        </w:r>
      </w:p>
    </w:sdtContent>
  </w:sdt>
  <w:p w:rsidR="00CE7625" w:rsidRDefault="00CE76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36" w:rsidRDefault="005D2936" w:rsidP="00710658">
      <w:pPr>
        <w:spacing w:after="0" w:line="240" w:lineRule="auto"/>
      </w:pPr>
      <w:r>
        <w:separator/>
      </w:r>
    </w:p>
  </w:footnote>
  <w:footnote w:type="continuationSeparator" w:id="0">
    <w:p w:rsidR="005D2936" w:rsidRDefault="005D2936" w:rsidP="0071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B02" w:rsidRDefault="00A62B02">
    <w:pPr>
      <w:pStyle w:val="Nagwek"/>
    </w:pPr>
    <w:r>
      <w:rPr>
        <w:noProof/>
        <w:lang w:eastAsia="pl-PL"/>
      </w:rPr>
      <w:drawing>
        <wp:inline distT="0" distB="0" distL="0" distR="0" wp14:anchorId="448E926D" wp14:editId="4F6ED836">
          <wp:extent cx="1139825" cy="353695"/>
          <wp:effectExtent l="0" t="0" r="3175" b="825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28E"/>
    <w:multiLevelType w:val="hybridMultilevel"/>
    <w:tmpl w:val="EC24A116"/>
    <w:lvl w:ilvl="0" w:tplc="3CCCC5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5658C94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libri Light" w:eastAsiaTheme="minorHAnsi" w:hAnsi="Calibri Light" w:cs="Calibri Light"/>
        <w:color w:val="auto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455FF"/>
    <w:multiLevelType w:val="hybridMultilevel"/>
    <w:tmpl w:val="A560C07E"/>
    <w:lvl w:ilvl="0" w:tplc="55A8A6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A8675A"/>
    <w:multiLevelType w:val="hybridMultilevel"/>
    <w:tmpl w:val="6ADACB5A"/>
    <w:lvl w:ilvl="0" w:tplc="33CEC9C2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8"/>
    <w:rsid w:val="0000520F"/>
    <w:rsid w:val="00022EB0"/>
    <w:rsid w:val="00023A17"/>
    <w:rsid w:val="00025652"/>
    <w:rsid w:val="000679ED"/>
    <w:rsid w:val="00082880"/>
    <w:rsid w:val="000A3DF5"/>
    <w:rsid w:val="000A4710"/>
    <w:rsid w:val="000F7CBC"/>
    <w:rsid w:val="00124058"/>
    <w:rsid w:val="001D2471"/>
    <w:rsid w:val="001F0935"/>
    <w:rsid w:val="00211A50"/>
    <w:rsid w:val="00216B2B"/>
    <w:rsid w:val="00220CF4"/>
    <w:rsid w:val="00244C4A"/>
    <w:rsid w:val="0035165F"/>
    <w:rsid w:val="003A68B3"/>
    <w:rsid w:val="003D4A09"/>
    <w:rsid w:val="003D4BCE"/>
    <w:rsid w:val="003F06D4"/>
    <w:rsid w:val="00451920"/>
    <w:rsid w:val="00471AB9"/>
    <w:rsid w:val="004E4DB9"/>
    <w:rsid w:val="004E557C"/>
    <w:rsid w:val="004F38F8"/>
    <w:rsid w:val="00505E8A"/>
    <w:rsid w:val="00562011"/>
    <w:rsid w:val="005D00B0"/>
    <w:rsid w:val="005D2936"/>
    <w:rsid w:val="005E3E9D"/>
    <w:rsid w:val="006025BF"/>
    <w:rsid w:val="006028CF"/>
    <w:rsid w:val="00624F83"/>
    <w:rsid w:val="00657328"/>
    <w:rsid w:val="0067718A"/>
    <w:rsid w:val="006874B9"/>
    <w:rsid w:val="006F219D"/>
    <w:rsid w:val="00710658"/>
    <w:rsid w:val="00733ABD"/>
    <w:rsid w:val="007559F8"/>
    <w:rsid w:val="00792B32"/>
    <w:rsid w:val="0079343F"/>
    <w:rsid w:val="00796FB0"/>
    <w:rsid w:val="007D36DA"/>
    <w:rsid w:val="008208F0"/>
    <w:rsid w:val="00837E88"/>
    <w:rsid w:val="008F05FA"/>
    <w:rsid w:val="009042DF"/>
    <w:rsid w:val="00962551"/>
    <w:rsid w:val="00963948"/>
    <w:rsid w:val="009655C8"/>
    <w:rsid w:val="009670C7"/>
    <w:rsid w:val="00A03067"/>
    <w:rsid w:val="00A04D55"/>
    <w:rsid w:val="00A32C20"/>
    <w:rsid w:val="00A62B02"/>
    <w:rsid w:val="00A97C6D"/>
    <w:rsid w:val="00B03F51"/>
    <w:rsid w:val="00B247D1"/>
    <w:rsid w:val="00BB29E5"/>
    <w:rsid w:val="00BD25FD"/>
    <w:rsid w:val="00C16021"/>
    <w:rsid w:val="00C36B50"/>
    <w:rsid w:val="00C46221"/>
    <w:rsid w:val="00C56EA7"/>
    <w:rsid w:val="00C7145F"/>
    <w:rsid w:val="00C844CE"/>
    <w:rsid w:val="00CA79BC"/>
    <w:rsid w:val="00CE7625"/>
    <w:rsid w:val="00CF500E"/>
    <w:rsid w:val="00D136FE"/>
    <w:rsid w:val="00D36D8B"/>
    <w:rsid w:val="00D6073C"/>
    <w:rsid w:val="00D74AEE"/>
    <w:rsid w:val="00D855B1"/>
    <w:rsid w:val="00D945FA"/>
    <w:rsid w:val="00DC64F3"/>
    <w:rsid w:val="00DC7A4A"/>
    <w:rsid w:val="00DD3E73"/>
    <w:rsid w:val="00DE41D8"/>
    <w:rsid w:val="00E113B2"/>
    <w:rsid w:val="00E53016"/>
    <w:rsid w:val="00E607C3"/>
    <w:rsid w:val="00EA1588"/>
    <w:rsid w:val="00EE2082"/>
    <w:rsid w:val="00F2742B"/>
    <w:rsid w:val="00F51F10"/>
    <w:rsid w:val="00F9165A"/>
    <w:rsid w:val="00FB0D19"/>
    <w:rsid w:val="00FD20C3"/>
    <w:rsid w:val="00FE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982EC-1830-4123-B95A-71A607C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11A50"/>
    <w:pPr>
      <w:ind w:left="720"/>
      <w:contextualSpacing/>
    </w:pPr>
  </w:style>
  <w:style w:type="paragraph" w:customStyle="1" w:styleId="Styl1">
    <w:name w:val="Styl1"/>
    <w:basedOn w:val="Nagwek1"/>
    <w:qFormat/>
    <w:rsid w:val="00C844CE"/>
    <w:pPr>
      <w:numPr>
        <w:numId w:val="2"/>
      </w:numPr>
      <w:tabs>
        <w:tab w:val="num" w:pos="360"/>
      </w:tabs>
      <w:spacing w:line="240" w:lineRule="auto"/>
    </w:pPr>
    <w:rPr>
      <w:rFonts w:ascii="Calibri Light" w:eastAsia="Times New Roman" w:hAnsi="Calibri Light" w:cs="Times New Roman"/>
      <w:b/>
      <w:color w:val="auto"/>
      <w:sz w:val="22"/>
    </w:rPr>
  </w:style>
  <w:style w:type="paragraph" w:customStyle="1" w:styleId="Nagwek10">
    <w:name w:val="Nagłówek 10"/>
    <w:basedOn w:val="Styl1"/>
    <w:qFormat/>
    <w:rsid w:val="00C844CE"/>
  </w:style>
  <w:style w:type="character" w:customStyle="1" w:styleId="Nagwek1Znak">
    <w:name w:val="Nagłówek 1 Znak"/>
    <w:basedOn w:val="Domylnaczcionkaakapitu"/>
    <w:link w:val="Nagwek1"/>
    <w:uiPriority w:val="9"/>
    <w:rsid w:val="00C84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qFormat/>
    <w:locked/>
    <w:rsid w:val="00244C4A"/>
  </w:style>
  <w:style w:type="paragraph" w:styleId="Nagwek">
    <w:name w:val="header"/>
    <w:basedOn w:val="Normalny"/>
    <w:link w:val="NagwekZnak"/>
    <w:uiPriority w:val="99"/>
    <w:unhideWhenUsed/>
    <w:rsid w:val="0079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B32"/>
  </w:style>
  <w:style w:type="paragraph" w:styleId="Stopka">
    <w:name w:val="footer"/>
    <w:basedOn w:val="Normalny"/>
    <w:link w:val="StopkaZnak"/>
    <w:uiPriority w:val="99"/>
    <w:unhideWhenUsed/>
    <w:rsid w:val="00792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</dc:creator>
  <cp:keywords/>
  <dc:description/>
  <cp:lastModifiedBy>Barbara Dokert-Świsłocka</cp:lastModifiedBy>
  <cp:revision>106</cp:revision>
  <dcterms:created xsi:type="dcterms:W3CDTF">2020-12-08T14:21:00Z</dcterms:created>
  <dcterms:modified xsi:type="dcterms:W3CDTF">2025-02-04T12:08:00Z</dcterms:modified>
</cp:coreProperties>
</file>